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6F181B">
      <w:pPr>
        <w:ind w:left="-1134" w:right="-1396"/>
        <w:rPr>
          <w:szCs w:val="20"/>
        </w:rPr>
      </w:pPr>
      <w:r w:rsidRPr="006F181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2.7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6F181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.3pt;margin-top:126.15pt;width:243.1pt;height:362.2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E9180D" w:rsidRPr="00A26E90" w:rsidRDefault="00915926" w:rsidP="00957C47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  <w:hyperlink r:id="rId6" w:history="1">
                    <w:r w:rsidR="00957C47" w:rsidRPr="00A26E90">
                      <w:rPr>
                        <w:rStyle w:val="Collegamentoipertestuale"/>
                        <w:rFonts w:asciiTheme="minorHAnsi" w:hAnsiTheme="minorHAnsi" w:cs="Arial"/>
                        <w:sz w:val="26"/>
                        <w:szCs w:val="26"/>
                      </w:rPr>
                      <w:t xml:space="preserve">Motorola - Google </w:t>
                    </w:r>
                    <w:proofErr w:type="spellStart"/>
                    <w:r w:rsidR="00957C47" w:rsidRPr="00A26E90">
                      <w:rPr>
                        <w:rStyle w:val="Collegamentoipertestuale"/>
                        <w:rFonts w:asciiTheme="minorHAnsi" w:hAnsiTheme="minorHAnsi" w:cs="Arial"/>
                        <w:sz w:val="26"/>
                        <w:szCs w:val="26"/>
                      </w:rPr>
                      <w:t>Nexus</w:t>
                    </w:r>
                    <w:proofErr w:type="spellEnd"/>
                    <w:r w:rsidR="00957C47" w:rsidRPr="00A26E90">
                      <w:rPr>
                        <w:rStyle w:val="Collegamentoipertestuale"/>
                        <w:rFonts w:asciiTheme="minorHAnsi" w:hAnsiTheme="minorHAnsi" w:cs="Arial"/>
                        <w:sz w:val="26"/>
                        <w:szCs w:val="26"/>
                      </w:rPr>
                      <w:t xml:space="preserve"> 6 </w:t>
                    </w:r>
                    <w:proofErr w:type="spellStart"/>
                    <w:r w:rsidR="00957C47" w:rsidRPr="00A26E90">
                      <w:rPr>
                        <w:rStyle w:val="Collegamentoipertestuale"/>
                        <w:rFonts w:asciiTheme="minorHAnsi" w:hAnsiTheme="minorHAnsi" w:cs="Arial"/>
                        <w:sz w:val="26"/>
                        <w:szCs w:val="26"/>
                      </w:rPr>
                      <w:t>Smartphone</w:t>
                    </w:r>
                    <w:proofErr w:type="spellEnd"/>
                  </w:hyperlink>
                  <w:r w:rsidR="005E1F91" w:rsidRPr="00A26E90">
                    <w:rPr>
                      <w:rFonts w:asciiTheme="minorHAnsi" w:hAnsiTheme="minorHAnsi" w:cs="Arial"/>
                      <w:sz w:val="26"/>
                      <w:szCs w:val="26"/>
                    </w:rPr>
                    <w:br/>
                  </w:r>
                  <w:r w:rsidR="00957C47" w:rsidRPr="00A26E90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 </w:t>
                  </w:r>
                  <w:r w:rsidR="005E1F91" w:rsidRPr="00A26E90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Tecnologia - </w:t>
                  </w:r>
                  <w:r w:rsidR="00E9180D" w:rsidRPr="00A26E90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Euro</w:t>
                  </w:r>
                  <w:r w:rsidR="00957C47" w:rsidRPr="00A26E90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</w:t>
                  </w:r>
                  <w:r w:rsidR="002A1D85" w:rsidRPr="00A26E90">
                    <w:rPr>
                      <w:rFonts w:asciiTheme="minorHAnsi" w:hAnsiTheme="minorHAnsi" w:cs="Arial"/>
                      <w:sz w:val="26"/>
                      <w:szCs w:val="26"/>
                    </w:rPr>
                    <w:t>5</w:t>
                  </w:r>
                  <w:r w:rsidR="00957C47" w:rsidRPr="00A26E90">
                    <w:rPr>
                      <w:rFonts w:asciiTheme="minorHAnsi" w:hAnsiTheme="minorHAnsi" w:cs="Arial"/>
                      <w:sz w:val="26"/>
                      <w:szCs w:val="26"/>
                    </w:rPr>
                    <w:t>24,44</w:t>
                  </w:r>
                  <w:r w:rsidR="00E9180D" w:rsidRPr="00A26E90">
                    <w:rPr>
                      <w:rFonts w:asciiTheme="minorHAnsi" w:hAnsiTheme="minorHAnsi" w:cs="Arial"/>
                      <w:sz w:val="26"/>
                      <w:szCs w:val="26"/>
                    </w:rPr>
                    <w:t>*</w:t>
                  </w:r>
                </w:p>
                <w:p w:rsidR="003F5AA4" w:rsidRDefault="003F5AA4" w:rsidP="003F5AA4">
                  <w:pPr>
                    <w:widowControl/>
                    <w:suppressAutoHyphens w:val="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3F5AA4" w:rsidRPr="00957C47" w:rsidRDefault="00957C47" w:rsidP="00A26E9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6"/>
                      <w:szCs w:val="26"/>
                    </w:rPr>
                  </w:pPr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Il display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Quad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HD è perfetto per svolgere il tuo lavoro, giocare e guardare film, il tutto con una nitidezza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straordinaria.I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due altoparlanti anteriori diffondono un suono estremamente avvolgente, che valorizza al massimo film e giochi. Il processore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Qualcomm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Snapdragon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805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quad-core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da 2,7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GHz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incrementa le prestazioni nel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multitasking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, mentre la nuova GPU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Adreno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420 migliora l'elaborazione grafica. La fotocamera da 13 megapixel con apertura f2.0 e stabilizzatore ottico ti consente di scattare foto meravigliose in qualsiasi condizione di luce. La batteria 3220 </w:t>
                  </w:r>
                  <w:proofErr w:type="spellStart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>mAh</w:t>
                  </w:r>
                  <w:proofErr w:type="spellEnd"/>
                  <w:r w:rsidRPr="00957C47">
                    <w:rPr>
                      <w:rFonts w:asciiTheme="minorHAnsi" w:hAnsiTheme="minorHAnsi" w:cs="Arial"/>
                      <w:sz w:val="26"/>
                      <w:szCs w:val="26"/>
                    </w:rPr>
                    <w:t xml:space="preserve"> assicura 24 ore di uso misto con ricarica completa e fino a 6 ore di autonomia con soli 15 minuti di ricarica.</w:t>
                  </w:r>
                </w:p>
                <w:p w:rsidR="00915926" w:rsidRDefault="00915926" w:rsidP="000F2521">
                  <w:pPr>
                    <w:shd w:val="clear" w:color="auto" w:fill="FFFFFF"/>
                    <w:spacing w:line="285" w:lineRule="atLeast"/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E1FC8"/>
    <w:multiLevelType w:val="multilevel"/>
    <w:tmpl w:val="D48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015E1"/>
    <w:rsid w:val="00142118"/>
    <w:rsid w:val="00163EB6"/>
    <w:rsid w:val="00167103"/>
    <w:rsid w:val="00216501"/>
    <w:rsid w:val="002603D7"/>
    <w:rsid w:val="002A1D85"/>
    <w:rsid w:val="00326E7D"/>
    <w:rsid w:val="00350123"/>
    <w:rsid w:val="003625B7"/>
    <w:rsid w:val="003F5AA4"/>
    <w:rsid w:val="004376D2"/>
    <w:rsid w:val="00470720"/>
    <w:rsid w:val="00523484"/>
    <w:rsid w:val="005A19BE"/>
    <w:rsid w:val="005E1F91"/>
    <w:rsid w:val="00604C0B"/>
    <w:rsid w:val="006302D2"/>
    <w:rsid w:val="006448E0"/>
    <w:rsid w:val="0064757C"/>
    <w:rsid w:val="00650287"/>
    <w:rsid w:val="006D4D59"/>
    <w:rsid w:val="006F181B"/>
    <w:rsid w:val="007068D8"/>
    <w:rsid w:val="00710E7B"/>
    <w:rsid w:val="00735F80"/>
    <w:rsid w:val="00867A1F"/>
    <w:rsid w:val="00876FF4"/>
    <w:rsid w:val="008E12FC"/>
    <w:rsid w:val="00915926"/>
    <w:rsid w:val="00941F02"/>
    <w:rsid w:val="00957C47"/>
    <w:rsid w:val="00992900"/>
    <w:rsid w:val="009D7CB5"/>
    <w:rsid w:val="00A26E90"/>
    <w:rsid w:val="00A739C7"/>
    <w:rsid w:val="00A76F62"/>
    <w:rsid w:val="00A90B54"/>
    <w:rsid w:val="00AB0F4D"/>
    <w:rsid w:val="00AF66B3"/>
    <w:rsid w:val="00B000D6"/>
    <w:rsid w:val="00B105DA"/>
    <w:rsid w:val="00B230CF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Google-Nexus-Smartphone-Blu-Italia/dp/B00OLSTJR2/ref=sr_1_1?ie=UTF8&amp;qid=1431600828&amp;sr=8-1&amp;keywords=B00OLSTJR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2015-06-08T10:38:00Z</cp:lastPrinted>
  <dcterms:created xsi:type="dcterms:W3CDTF">2015-06-08T10:43:00Z</dcterms:created>
  <dcterms:modified xsi:type="dcterms:W3CDTF">2015-06-08T10:43:00Z</dcterms:modified>
</cp:coreProperties>
</file>